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2498"/>
        <w:gridCol w:w="2498"/>
        <w:gridCol w:w="2498"/>
      </w:tblGrid>
      <w:tr w:rsidR="0053671A">
        <w:trPr>
          <w:trHeight w:val="244"/>
        </w:trPr>
        <w:tc>
          <w:tcPr>
            <w:tcW w:w="2498" w:type="dxa"/>
          </w:tcPr>
          <w:p w:rsidR="0053671A" w:rsidRDefault="0053671A" w:rsidP="005367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Termín testování na ZŠ 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Testování se týká 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Termíny JPZ 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Termíny školní části přijímací zkoušky </w:t>
            </w:r>
          </w:p>
        </w:tc>
      </w:tr>
      <w:tr w:rsidR="0053671A">
        <w:trPr>
          <w:trHeight w:val="379"/>
        </w:trPr>
        <w:tc>
          <w:tcPr>
            <w:tcW w:w="2498" w:type="dxa"/>
          </w:tcPr>
          <w:p w:rsidR="005E7264" w:rsidRPr="005E7264" w:rsidRDefault="001B140C" w:rsidP="005E726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Čt</w:t>
            </w:r>
            <w:r w:rsidR="0053671A" w:rsidRPr="005E7264">
              <w:rPr>
                <w:b/>
                <w:sz w:val="22"/>
                <w:szCs w:val="22"/>
              </w:rPr>
              <w:t xml:space="preserve"> – 2</w:t>
            </w:r>
            <w:r>
              <w:rPr>
                <w:b/>
                <w:sz w:val="22"/>
                <w:szCs w:val="22"/>
              </w:rPr>
              <w:t>9</w:t>
            </w:r>
            <w:r w:rsidR="0053671A" w:rsidRPr="005E7264">
              <w:rPr>
                <w:b/>
                <w:sz w:val="22"/>
                <w:szCs w:val="22"/>
              </w:rPr>
              <w:t>. dubna 2021</w:t>
            </w:r>
            <w:r w:rsidR="005E7264" w:rsidRPr="005E7264">
              <w:rPr>
                <w:b/>
                <w:sz w:val="22"/>
                <w:szCs w:val="22"/>
              </w:rPr>
              <w:t xml:space="preserve"> </w:t>
            </w:r>
          </w:p>
          <w:p w:rsidR="0053671A" w:rsidRDefault="005E7264" w:rsidP="005E7264">
            <w:pPr>
              <w:pStyle w:val="Default"/>
              <w:rPr>
                <w:sz w:val="22"/>
                <w:szCs w:val="22"/>
              </w:rPr>
            </w:pPr>
            <w:r w:rsidRPr="005E7264">
              <w:rPr>
                <w:b/>
                <w:sz w:val="22"/>
                <w:szCs w:val="22"/>
              </w:rPr>
              <w:t>od 13 do 15 hodin</w:t>
            </w:r>
            <w:r w:rsidR="0053671A">
              <w:rPr>
                <w:sz w:val="22"/>
                <w:szCs w:val="22"/>
              </w:rPr>
              <w:t xml:space="preserve"> (pro oba dny přijímacích </w:t>
            </w:r>
            <w:r w:rsidR="0053671A" w:rsidRPr="005E7264">
              <w:rPr>
                <w:sz w:val="22"/>
                <w:szCs w:val="22"/>
              </w:rPr>
              <w:t>zkoušek</w:t>
            </w:r>
            <w:r w:rsidRPr="005E7264">
              <w:rPr>
                <w:sz w:val="22"/>
                <w:szCs w:val="22"/>
              </w:rPr>
              <w:t xml:space="preserve"> </w:t>
            </w:r>
            <w:r w:rsidR="0053671A" w:rsidRPr="005E7264">
              <w:rPr>
                <w:sz w:val="22"/>
                <w:szCs w:val="22"/>
              </w:rPr>
              <w:t>v řádném</w:t>
            </w:r>
            <w:r w:rsidR="0053671A" w:rsidRPr="005E7264">
              <w:rPr>
                <w:sz w:val="22"/>
                <w:szCs w:val="22"/>
                <w:u w:val="single"/>
              </w:rPr>
              <w:t xml:space="preserve"> </w:t>
            </w:r>
            <w:r w:rsidRPr="005E7264">
              <w:rPr>
                <w:sz w:val="22"/>
                <w:szCs w:val="22"/>
                <w:u w:val="single"/>
              </w:rPr>
              <w:t>t</w:t>
            </w:r>
            <w:r w:rsidR="0053671A" w:rsidRPr="005E7264">
              <w:rPr>
                <w:sz w:val="22"/>
                <w:szCs w:val="22"/>
                <w:u w:val="single"/>
              </w:rPr>
              <w:t>ermí</w:t>
            </w:r>
            <w:r w:rsidRPr="005E7264">
              <w:rPr>
                <w:sz w:val="22"/>
                <w:szCs w:val="22"/>
                <w:u w:val="single"/>
              </w:rPr>
              <w:t>nu</w:t>
            </w:r>
            <w:r>
              <w:rPr>
                <w:sz w:val="22"/>
                <w:szCs w:val="22"/>
                <w:u w:val="single"/>
              </w:rPr>
              <w:t xml:space="preserve">)_____________ 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uchazečů o čtyřleté obory vzdělání s MZ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1A30C3">
              <w:rPr>
                <w:sz w:val="22"/>
                <w:szCs w:val="22"/>
              </w:rPr>
              <w:t>_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řádné: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- 3. května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Út - 4. května </w:t>
            </w: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1A30C3">
              <w:rPr>
                <w:sz w:val="22"/>
                <w:szCs w:val="22"/>
              </w:rPr>
              <w:t>__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řádné: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- 3. května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Út - 4. května </w:t>
            </w: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  <w:tr w:rsidR="0053671A">
        <w:trPr>
          <w:trHeight w:val="379"/>
        </w:trPr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5E7264" w:rsidRDefault="005E7264">
            <w:pPr>
              <w:pStyle w:val="Default"/>
              <w:rPr>
                <w:b/>
                <w:sz w:val="22"/>
                <w:szCs w:val="22"/>
              </w:rPr>
            </w:pPr>
            <w:r w:rsidRPr="005E7264">
              <w:rPr>
                <w:b/>
                <w:sz w:val="22"/>
                <w:szCs w:val="22"/>
              </w:rPr>
              <w:t>Po – 3. 5.</w:t>
            </w:r>
            <w:r w:rsidR="0053671A" w:rsidRPr="005E7264">
              <w:rPr>
                <w:b/>
                <w:sz w:val="22"/>
                <w:szCs w:val="22"/>
              </w:rPr>
              <w:t xml:space="preserve"> 2021 </w:t>
            </w:r>
          </w:p>
          <w:p w:rsidR="005E7264" w:rsidRPr="005E7264" w:rsidRDefault="005E726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vyučovací hodina – v rámci povinného testování při příchodu do školy</w:t>
            </w:r>
            <w:r w:rsidR="003033F7">
              <w:rPr>
                <w:b/>
                <w:sz w:val="22"/>
                <w:szCs w:val="22"/>
              </w:rPr>
              <w:t xml:space="preserve"> (5. i 7. třídy)</w:t>
            </w:r>
          </w:p>
          <w:p w:rsidR="003033F7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(pro oba dny přijímacích zkoušek v řádném </w:t>
            </w:r>
            <w:r w:rsidRPr="003033F7">
              <w:rPr>
                <w:sz w:val="22"/>
                <w:szCs w:val="22"/>
              </w:rPr>
              <w:t>termínu)</w:t>
            </w:r>
          </w:p>
          <w:p w:rsidR="0053671A" w:rsidRDefault="003033F7" w:rsidP="003033F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ročník – </w:t>
            </w:r>
            <w:r>
              <w:rPr>
                <w:sz w:val="22"/>
                <w:szCs w:val="22"/>
              </w:rPr>
              <w:t xml:space="preserve">pokud nebude prezenční výuka, testování od 13 do 15 </w:t>
            </w:r>
            <w:r w:rsidRPr="003033F7">
              <w:rPr>
                <w:sz w:val="22"/>
                <w:szCs w:val="22"/>
                <w:u w:val="single"/>
              </w:rPr>
              <w:t>hodin</w:t>
            </w:r>
            <w:r w:rsidR="001A30C3">
              <w:rPr>
                <w:sz w:val="22"/>
                <w:szCs w:val="22"/>
              </w:rPr>
              <w:t>____________</w:t>
            </w:r>
            <w:r w:rsidR="00536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uchazeče o víceletá gymnázia </w:t>
            </w:r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řádné: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– 5. května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Čt – 6. května </w:t>
            </w: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řádné: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– 5. května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Čt – 6. května </w:t>
            </w: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1B140C" w:rsidRDefault="001B140C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</w:p>
          <w:p w:rsidR="003033F7" w:rsidRDefault="003033F7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</w:tr>
      <w:tr w:rsidR="0053671A">
        <w:trPr>
          <w:trHeight w:val="512"/>
        </w:trPr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1B140C" w:rsidRDefault="0053671A">
            <w:pPr>
              <w:pStyle w:val="Default"/>
              <w:rPr>
                <w:sz w:val="22"/>
                <w:szCs w:val="22"/>
              </w:rPr>
            </w:pPr>
            <w:r w:rsidRPr="001B140C">
              <w:rPr>
                <w:b/>
                <w:sz w:val="22"/>
                <w:szCs w:val="22"/>
              </w:rPr>
              <w:t>Čt – 27. května 2021</w:t>
            </w:r>
          </w:p>
          <w:p w:rsidR="0053671A" w:rsidRPr="001B140C" w:rsidRDefault="001B140C">
            <w:pPr>
              <w:pStyle w:val="Default"/>
              <w:rPr>
                <w:b/>
                <w:sz w:val="22"/>
                <w:szCs w:val="22"/>
              </w:rPr>
            </w:pPr>
            <w:r w:rsidRPr="001B140C">
              <w:rPr>
                <w:b/>
                <w:sz w:val="22"/>
                <w:szCs w:val="22"/>
              </w:rPr>
              <w:t>od 13 do 15 hodin</w:t>
            </w:r>
            <w:r w:rsidR="0053671A" w:rsidRPr="001B140C">
              <w:rPr>
                <w:b/>
                <w:sz w:val="22"/>
                <w:szCs w:val="22"/>
              </w:rPr>
              <w:t xml:space="preserve"> </w:t>
            </w:r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uchazečů o čtyřleté obory vzdělání s MZ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uchazeče o víceletá </w:t>
            </w:r>
            <w:r w:rsidRPr="001A30C3">
              <w:rPr>
                <w:sz w:val="22"/>
                <w:szCs w:val="22"/>
                <w:u w:val="single"/>
              </w:rPr>
              <w:t>gymnázia</w:t>
            </w:r>
            <w:r w:rsidR="001A30C3">
              <w:rPr>
                <w:sz w:val="22"/>
                <w:szCs w:val="22"/>
              </w:rPr>
              <w:t>____________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náhradní: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– 2. června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Čt – 3. června </w:t>
            </w:r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498" w:type="dxa"/>
          </w:tcPr>
          <w:p w:rsidR="0053671A" w:rsidRDefault="0053671A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náhradní: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 – 2. června </w:t>
            </w:r>
          </w:p>
          <w:p w:rsidR="001A30C3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 – 3. června</w:t>
            </w:r>
          </w:p>
          <w:p w:rsidR="0053671A" w:rsidRDefault="001A3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53671A">
              <w:rPr>
                <w:sz w:val="22"/>
                <w:szCs w:val="22"/>
              </w:rPr>
              <w:t xml:space="preserve"> </w:t>
            </w:r>
          </w:p>
        </w:tc>
      </w:tr>
      <w:tr w:rsidR="0053671A">
        <w:trPr>
          <w:trHeight w:val="512"/>
        </w:trPr>
        <w:tc>
          <w:tcPr>
            <w:tcW w:w="2498" w:type="dxa"/>
          </w:tcPr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53671A" w:rsidRPr="001B140C" w:rsidRDefault="0053671A">
            <w:pPr>
              <w:pStyle w:val="Default"/>
              <w:rPr>
                <w:b/>
                <w:sz w:val="22"/>
                <w:szCs w:val="22"/>
              </w:rPr>
            </w:pPr>
            <w:r w:rsidRPr="001B140C">
              <w:rPr>
                <w:b/>
                <w:sz w:val="22"/>
                <w:szCs w:val="22"/>
              </w:rPr>
              <w:t xml:space="preserve">7 dnů před konáním zkoušky po dohodě se ZŠ </w:t>
            </w:r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1A30C3" w:rsidRDefault="001A3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498" w:type="dxa"/>
          </w:tcPr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1A30C3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uchazečů o čtyřleté obory vzdělání s MZ, kteří nebudou konat JPZ</w:t>
            </w:r>
          </w:p>
          <w:p w:rsidR="0053671A" w:rsidRDefault="001A30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5367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8" w:type="dxa"/>
          </w:tcPr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---------- </w:t>
            </w: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498" w:type="dxa"/>
          </w:tcPr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řádné: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5. do 19. května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náhradní: </w:t>
            </w:r>
          </w:p>
          <w:p w:rsidR="0053671A" w:rsidRPr="005E7264" w:rsidRDefault="0053671A">
            <w:pPr>
              <w:pStyle w:val="Default"/>
              <w:rPr>
                <w:sz w:val="22"/>
                <w:szCs w:val="22"/>
                <w:u w:val="single"/>
              </w:rPr>
            </w:pPr>
            <w:r w:rsidRPr="005E7264">
              <w:rPr>
                <w:sz w:val="22"/>
                <w:szCs w:val="22"/>
                <w:u w:val="single"/>
              </w:rPr>
              <w:t>do 16. června</w:t>
            </w:r>
            <w:r w:rsidR="005E7264">
              <w:rPr>
                <w:sz w:val="22"/>
                <w:szCs w:val="22"/>
                <w:u w:val="single"/>
              </w:rPr>
              <w:t>_________</w:t>
            </w:r>
            <w:r w:rsidRPr="005E7264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53671A">
        <w:trPr>
          <w:trHeight w:val="513"/>
        </w:trPr>
        <w:tc>
          <w:tcPr>
            <w:tcW w:w="2498" w:type="dxa"/>
          </w:tcPr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53671A" w:rsidRPr="001B140C" w:rsidRDefault="0053671A">
            <w:pPr>
              <w:pStyle w:val="Default"/>
              <w:rPr>
                <w:b/>
                <w:sz w:val="22"/>
                <w:szCs w:val="22"/>
              </w:rPr>
            </w:pPr>
            <w:r w:rsidRPr="001B140C">
              <w:rPr>
                <w:b/>
                <w:sz w:val="22"/>
                <w:szCs w:val="22"/>
              </w:rPr>
              <w:t xml:space="preserve">7 dnů před konáním zkoušky po dohodě se ZŠ </w:t>
            </w: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498" w:type="dxa"/>
          </w:tcPr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uchazečů o střední vzdělání bez MZ </w:t>
            </w: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498" w:type="dxa"/>
          </w:tcPr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---------- </w:t>
            </w: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</w:p>
          <w:p w:rsidR="005E7264" w:rsidRDefault="005E72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</w:tc>
        <w:tc>
          <w:tcPr>
            <w:tcW w:w="2498" w:type="dxa"/>
          </w:tcPr>
          <w:p w:rsidR="001A30C3" w:rsidRDefault="001A30C3">
            <w:pPr>
              <w:pStyle w:val="Default"/>
              <w:rPr>
                <w:sz w:val="22"/>
                <w:szCs w:val="22"/>
              </w:rPr>
            </w:pP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řádné: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5. do 19. května </w:t>
            </w:r>
          </w:p>
          <w:p w:rsidR="0053671A" w:rsidRDefault="0053671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náhradní: </w:t>
            </w:r>
          </w:p>
          <w:p w:rsidR="0053671A" w:rsidRPr="005E7264" w:rsidRDefault="0053671A">
            <w:pPr>
              <w:pStyle w:val="Default"/>
              <w:rPr>
                <w:sz w:val="22"/>
                <w:szCs w:val="22"/>
                <w:u w:val="single"/>
              </w:rPr>
            </w:pPr>
            <w:r w:rsidRPr="005E7264">
              <w:rPr>
                <w:sz w:val="22"/>
                <w:szCs w:val="22"/>
                <w:u w:val="single"/>
              </w:rPr>
              <w:t>do 16. června</w:t>
            </w:r>
            <w:r w:rsidR="005E7264">
              <w:rPr>
                <w:sz w:val="22"/>
                <w:szCs w:val="22"/>
                <w:u w:val="single"/>
              </w:rPr>
              <w:t>_________</w:t>
            </w:r>
            <w:r w:rsidRPr="005E7264">
              <w:rPr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2802DB" w:rsidRDefault="002802DB"/>
    <w:sectPr w:rsidR="0028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1A"/>
    <w:rsid w:val="001A30C3"/>
    <w:rsid w:val="001B140C"/>
    <w:rsid w:val="002802DB"/>
    <w:rsid w:val="003033F7"/>
    <w:rsid w:val="0053671A"/>
    <w:rsid w:val="005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4668"/>
  <w15:chartTrackingRefBased/>
  <w15:docId w15:val="{EF45CEAB-1231-4E2A-BDBC-749F8960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671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2</cp:revision>
  <dcterms:created xsi:type="dcterms:W3CDTF">2021-04-20T11:25:00Z</dcterms:created>
  <dcterms:modified xsi:type="dcterms:W3CDTF">2021-04-20T11:25:00Z</dcterms:modified>
</cp:coreProperties>
</file>