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5C" w:rsidRDefault="00CB765C" w:rsidP="00CB765C">
      <w:pPr>
        <w:spacing w:before="100" w:beforeAutospacing="1"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</w:t>
      </w:r>
      <w:r w:rsidR="00E87169" w:rsidRPr="0009716F">
        <w:rPr>
          <w:rFonts w:eastAsia="Times New Roman"/>
          <w:b/>
          <w:sz w:val="32"/>
          <w:szCs w:val="32"/>
          <w:lang w:eastAsia="cs-CZ"/>
        </w:rPr>
        <w:t>o přijetí k povinné školní docházce</w:t>
      </w:r>
    </w:p>
    <w:p w:rsidR="00561C5D" w:rsidRDefault="000203F9" w:rsidP="00561C5D">
      <w:r>
        <w:t>Online z</w:t>
      </w:r>
      <w:r w:rsidR="00561C5D">
        <w:t>ápis</w:t>
      </w:r>
      <w:r w:rsidR="00327858">
        <w:t xml:space="preserve"> k povinné školní docházce</w:t>
      </w:r>
      <w:r w:rsidR="00561C5D">
        <w:t xml:space="preserve"> proběhne v termínu od </w:t>
      </w:r>
      <w:r w:rsidR="0096495E">
        <w:t>3</w:t>
      </w:r>
      <w:r w:rsidR="00561C5D">
        <w:t xml:space="preserve">. 4. do </w:t>
      </w:r>
      <w:r w:rsidR="00327858">
        <w:t>2</w:t>
      </w:r>
      <w:r w:rsidR="0096495E">
        <w:t>1</w:t>
      </w:r>
      <w:r w:rsidR="00561C5D">
        <w:t>. 4. 202</w:t>
      </w:r>
      <w:r w:rsidR="0096495E">
        <w:t>3</w:t>
      </w:r>
      <w:r w:rsidR="00561C5D">
        <w:t>.</w:t>
      </w:r>
    </w:p>
    <w:p w:rsidR="00561C5D" w:rsidRDefault="00327858" w:rsidP="00561C5D">
      <w:r>
        <w:t>Odkaz na online zápis</w:t>
      </w:r>
      <w:r w:rsidR="00561C5D">
        <w:t xml:space="preserve"> najdete na webových stránkách školy.</w:t>
      </w:r>
      <w:r>
        <w:t xml:space="preserve"> Po vyplnění žádosti bude </w:t>
      </w:r>
      <w:r w:rsidR="0096495E">
        <w:t>p</w:t>
      </w:r>
      <w:r>
        <w:t xml:space="preserve">řiděleno registrační číslo a zákonný zástupce </w:t>
      </w:r>
      <w:r w:rsidR="00E466D8">
        <w:t xml:space="preserve">obdrží </w:t>
      </w:r>
      <w:r>
        <w:t xml:space="preserve">potvrzovací email s informacemi o </w:t>
      </w:r>
      <w:r w:rsidR="0096495E">
        <w:t>d</w:t>
      </w:r>
      <w:r>
        <w:t>alším postupu.</w:t>
      </w:r>
    </w:p>
    <w:p w:rsidR="0096495E" w:rsidRDefault="0096495E" w:rsidP="0096495E">
      <w:r>
        <w:t xml:space="preserve">Motivační část zápisu za účasti zapisovaného dítěte proběhne </w:t>
      </w:r>
      <w:r w:rsidRPr="00FA1659">
        <w:rPr>
          <w:b/>
        </w:rPr>
        <w:t>ve středu 2</w:t>
      </w:r>
      <w:r>
        <w:rPr>
          <w:b/>
        </w:rPr>
        <w:t>6</w:t>
      </w:r>
      <w:r w:rsidRPr="00FA1659">
        <w:rPr>
          <w:b/>
        </w:rPr>
        <w:t>. 4. 202</w:t>
      </w:r>
      <w:r>
        <w:rPr>
          <w:b/>
        </w:rPr>
        <w:t>3</w:t>
      </w:r>
      <w:r>
        <w:t xml:space="preserve"> </w:t>
      </w:r>
    </w:p>
    <w:p w:rsidR="00561C5D" w:rsidRDefault="0096495E" w:rsidP="00561C5D">
      <w:r>
        <w:t>(děti s příjmením začínajícím na písmena</w:t>
      </w:r>
      <w:r>
        <w:rPr>
          <w:rStyle w:val="Siln"/>
        </w:rPr>
        <w:t xml:space="preserve"> </w:t>
      </w:r>
      <w:proofErr w:type="gramStart"/>
      <w:r w:rsidRPr="00FA1659">
        <w:rPr>
          <w:rStyle w:val="Siln"/>
        </w:rPr>
        <w:t>A – K</w:t>
      </w:r>
      <w:proofErr w:type="gramEnd"/>
      <w:r w:rsidRPr="00FA1659">
        <w:rPr>
          <w:rStyle w:val="Siln"/>
          <w:b w:val="0"/>
        </w:rPr>
        <w:t>),</w:t>
      </w:r>
      <w:r>
        <w:t xml:space="preserve"> a </w:t>
      </w:r>
      <w:r w:rsidRPr="00FA1659">
        <w:rPr>
          <w:b/>
        </w:rPr>
        <w:t>ve čtvrtek 2</w:t>
      </w:r>
      <w:r>
        <w:rPr>
          <w:b/>
        </w:rPr>
        <w:t>7</w:t>
      </w:r>
      <w:r w:rsidRPr="00FA1659">
        <w:rPr>
          <w:b/>
        </w:rPr>
        <w:t>. 4. 202</w:t>
      </w:r>
      <w:r>
        <w:rPr>
          <w:b/>
        </w:rPr>
        <w:t>3</w:t>
      </w:r>
      <w:r>
        <w:t xml:space="preserve"> (děti s příjmením začínajícím na </w:t>
      </w:r>
      <w:r w:rsidRPr="00FA1659">
        <w:t>písmena</w:t>
      </w:r>
      <w:r w:rsidRPr="00FA1659">
        <w:rPr>
          <w:rStyle w:val="Siln"/>
        </w:rPr>
        <w:t xml:space="preserve"> L - Ž</w:t>
      </w:r>
      <w:r w:rsidRPr="00FA1659">
        <w:rPr>
          <w:rStyle w:val="Siln"/>
          <w:b w:val="0"/>
        </w:rPr>
        <w:t>)</w:t>
      </w:r>
      <w:r w:rsidRPr="00FA1659">
        <w:t xml:space="preserve"> v</w:t>
      </w:r>
      <w:r>
        <w:t xml:space="preserve"> době </w:t>
      </w:r>
      <w:r w:rsidRPr="00FA1659">
        <w:rPr>
          <w:b/>
        </w:rPr>
        <w:t>od 14 do 18 hodin</w:t>
      </w:r>
      <w:r>
        <w:t>.</w:t>
      </w:r>
    </w:p>
    <w:p w:rsidR="0096495E" w:rsidRPr="00561C5D" w:rsidRDefault="0096495E" w:rsidP="00561C5D"/>
    <w:p w:rsidR="00CB765C" w:rsidRPr="00CB765C" w:rsidRDefault="00E87169" w:rsidP="00561C5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Žádost</w:t>
      </w:r>
      <w:r w:rsidR="00CB765C" w:rsidRPr="00CB765C">
        <w:rPr>
          <w:rFonts w:eastAsia="Times New Roman"/>
          <w:lang w:eastAsia="cs-CZ"/>
        </w:rPr>
        <w:t xml:space="preserve"> je </w:t>
      </w:r>
      <w:r w:rsidR="00327858">
        <w:rPr>
          <w:rFonts w:eastAsia="Times New Roman"/>
          <w:lang w:eastAsia="cs-CZ"/>
        </w:rPr>
        <w:t xml:space="preserve">do školy </w:t>
      </w:r>
      <w:r w:rsidR="00CB765C" w:rsidRPr="00CB765C">
        <w:rPr>
          <w:rFonts w:eastAsia="Times New Roman"/>
          <w:lang w:eastAsia="cs-CZ"/>
        </w:rPr>
        <w:t xml:space="preserve">možné doručit následujícími způsoby: </w:t>
      </w:r>
    </w:p>
    <w:p w:rsidR="00327858" w:rsidRDefault="00327858" w:rsidP="00327858">
      <w:pPr>
        <w:numPr>
          <w:ilvl w:val="0"/>
          <w:numId w:val="1"/>
        </w:numPr>
        <w:ind w:hanging="357"/>
        <w:rPr>
          <w:rFonts w:eastAsia="Times New Roman"/>
          <w:lang w:eastAsia="cs-CZ"/>
        </w:rPr>
      </w:pPr>
      <w:r w:rsidRPr="00561C5D">
        <w:rPr>
          <w:rFonts w:eastAsia="Times New Roman"/>
          <w:b/>
          <w:lang w:eastAsia="cs-CZ"/>
        </w:rPr>
        <w:t xml:space="preserve">osobní podání </w:t>
      </w:r>
      <w:r>
        <w:rPr>
          <w:rFonts w:eastAsia="Times New Roman"/>
          <w:lang w:eastAsia="cs-CZ"/>
        </w:rPr>
        <w:t xml:space="preserve">v době motivační části zápisu ve dnech </w:t>
      </w:r>
      <w:r w:rsidR="0096495E">
        <w:rPr>
          <w:rFonts w:eastAsia="Times New Roman"/>
          <w:lang w:eastAsia="cs-CZ"/>
        </w:rPr>
        <w:t>26. a 27. 4. 2023</w:t>
      </w:r>
      <w:r>
        <w:rPr>
          <w:rFonts w:eastAsia="Times New Roman"/>
          <w:lang w:eastAsia="cs-CZ"/>
        </w:rPr>
        <w:t xml:space="preserve"> v době </w:t>
      </w:r>
    </w:p>
    <w:p w:rsidR="00327858" w:rsidRDefault="00327858" w:rsidP="00327858">
      <w:pPr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od 14 do 18 hodin,</w:t>
      </w:r>
    </w:p>
    <w:p w:rsidR="00CB765C" w:rsidRPr="00B2387B" w:rsidRDefault="00CB765C" w:rsidP="00B2387B">
      <w:pPr>
        <w:pStyle w:val="Odstavecseseznamem"/>
        <w:numPr>
          <w:ilvl w:val="0"/>
          <w:numId w:val="1"/>
        </w:numPr>
        <w:rPr>
          <w:rFonts w:eastAsia="Times New Roman"/>
          <w:lang w:eastAsia="cs-CZ"/>
        </w:rPr>
      </w:pPr>
      <w:r w:rsidRPr="00B2387B">
        <w:rPr>
          <w:rFonts w:eastAsia="Times New Roman"/>
          <w:b/>
          <w:lang w:eastAsia="cs-CZ"/>
        </w:rPr>
        <w:t xml:space="preserve">do datové schránky </w:t>
      </w:r>
      <w:r w:rsidRPr="00B2387B">
        <w:rPr>
          <w:rFonts w:eastAsia="Times New Roman"/>
          <w:lang w:eastAsia="cs-CZ"/>
        </w:rPr>
        <w:t>školy (</w:t>
      </w:r>
      <w:r w:rsidR="00E87169" w:rsidRPr="00B2387B">
        <w:rPr>
          <w:rFonts w:eastAsia="Times New Roman"/>
          <w:lang w:eastAsia="cs-CZ"/>
        </w:rPr>
        <w:t xml:space="preserve">adresa: </w:t>
      </w:r>
      <w:proofErr w:type="spellStart"/>
      <w:r w:rsidR="00E87169" w:rsidRPr="00B2387B">
        <w:rPr>
          <w:rFonts w:eastAsia="Times New Roman"/>
          <w:lang w:eastAsia="cs-CZ"/>
        </w:rPr>
        <w:t>hcimrea</w:t>
      </w:r>
      <w:proofErr w:type="spellEnd"/>
      <w:r w:rsidRPr="00B2387B">
        <w:rPr>
          <w:rFonts w:eastAsia="Times New Roman"/>
          <w:lang w:eastAsia="cs-CZ"/>
        </w:rPr>
        <w:t xml:space="preserve">), </w:t>
      </w:r>
    </w:p>
    <w:p w:rsidR="00CB765C" w:rsidRPr="00327858" w:rsidRDefault="00CB765C" w:rsidP="0032785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D068AD">
        <w:rPr>
          <w:rFonts w:eastAsia="Times New Roman"/>
          <w:b/>
          <w:lang w:eastAsia="cs-CZ"/>
        </w:rPr>
        <w:t>e-mailem s uznávaným elektronickým podpisem</w:t>
      </w:r>
      <w:r w:rsidRPr="00CB765C">
        <w:rPr>
          <w:rFonts w:eastAsia="Times New Roman"/>
          <w:lang w:eastAsia="cs-CZ"/>
        </w:rPr>
        <w:t xml:space="preserve"> (nelze jen poslat prostý email)</w:t>
      </w:r>
      <w:r w:rsidR="00561C5D">
        <w:rPr>
          <w:rFonts w:eastAsia="Times New Roman"/>
          <w:lang w:eastAsia="cs-CZ"/>
        </w:rPr>
        <w:t xml:space="preserve"> na adresu: </w:t>
      </w:r>
      <w:r w:rsidR="00327858">
        <w:rPr>
          <w:rFonts w:eastAsia="Times New Roman"/>
          <w:lang w:eastAsia="cs-CZ"/>
        </w:rPr>
        <w:t>zdenka.chaloupecka</w:t>
      </w:r>
      <w:r w:rsidR="00561C5D">
        <w:rPr>
          <w:rFonts w:eastAsia="Times New Roman"/>
          <w:lang w:eastAsia="cs-CZ"/>
        </w:rPr>
        <w:t>@zschabry.cz</w:t>
      </w:r>
      <w:r w:rsidR="00327858">
        <w:rPr>
          <w:rFonts w:eastAsia="Times New Roman"/>
          <w:lang w:eastAsia="cs-CZ"/>
        </w:rPr>
        <w:t>.</w:t>
      </w:r>
    </w:p>
    <w:p w:rsidR="005543F2" w:rsidRDefault="0009716F" w:rsidP="005543F2">
      <w:pPr>
        <w:rPr>
          <w:rFonts w:eastAsia="Times New Roman"/>
          <w:bCs/>
          <w:lang w:eastAsia="cs-CZ"/>
        </w:rPr>
      </w:pPr>
      <w:r w:rsidRPr="00D7063D">
        <w:rPr>
          <w:rFonts w:eastAsia="Times New Roman"/>
          <w:bCs/>
          <w:lang w:eastAsia="cs-CZ"/>
        </w:rPr>
        <w:t xml:space="preserve">V případě, že budete </w:t>
      </w:r>
      <w:r w:rsidRPr="00D7063D">
        <w:rPr>
          <w:rFonts w:eastAsia="Times New Roman"/>
          <w:b/>
          <w:bCs/>
          <w:lang w:eastAsia="cs-CZ"/>
        </w:rPr>
        <w:t>žádost podávat dálkovým způsobem</w:t>
      </w:r>
      <w:r w:rsidRPr="00D7063D">
        <w:rPr>
          <w:rFonts w:eastAsia="Times New Roman"/>
          <w:bCs/>
          <w:lang w:eastAsia="cs-CZ"/>
        </w:rPr>
        <w:t xml:space="preserve"> (možnost </w:t>
      </w:r>
      <w:proofErr w:type="gramStart"/>
      <w:r w:rsidR="00327858">
        <w:rPr>
          <w:rFonts w:eastAsia="Times New Roman"/>
          <w:bCs/>
          <w:lang w:eastAsia="cs-CZ"/>
        </w:rPr>
        <w:t>2</w:t>
      </w:r>
      <w:r w:rsidRPr="00D7063D">
        <w:rPr>
          <w:rFonts w:eastAsia="Times New Roman"/>
          <w:bCs/>
          <w:lang w:eastAsia="cs-CZ"/>
        </w:rPr>
        <w:t xml:space="preserve"> – 3</w:t>
      </w:r>
      <w:proofErr w:type="gramEnd"/>
      <w:r w:rsidRPr="00D7063D">
        <w:rPr>
          <w:rFonts w:eastAsia="Times New Roman"/>
          <w:bCs/>
          <w:lang w:eastAsia="cs-CZ"/>
        </w:rPr>
        <w:t xml:space="preserve">), přiložte </w:t>
      </w:r>
      <w:r w:rsidRPr="00D7063D">
        <w:rPr>
          <w:rFonts w:eastAsia="Times New Roman"/>
          <w:b/>
          <w:bCs/>
          <w:lang w:eastAsia="cs-CZ"/>
        </w:rPr>
        <w:t>kopii rodného listu a OP zákonného zástupce</w:t>
      </w:r>
      <w:r w:rsidRPr="00D7063D">
        <w:rPr>
          <w:rFonts w:eastAsia="Times New Roman"/>
          <w:bCs/>
          <w:lang w:eastAsia="cs-CZ"/>
        </w:rPr>
        <w:t>. Doklady budou po ověření údajů skartovány.</w:t>
      </w:r>
      <w:r w:rsidR="005543F2">
        <w:rPr>
          <w:rFonts w:eastAsia="Times New Roman"/>
          <w:bCs/>
          <w:lang w:eastAsia="cs-CZ"/>
        </w:rPr>
        <w:t xml:space="preserve"> </w:t>
      </w:r>
    </w:p>
    <w:p w:rsidR="005543F2" w:rsidRPr="00D7063D" w:rsidRDefault="005543F2" w:rsidP="005543F2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V případě, že žádost podává </w:t>
      </w:r>
      <w:r w:rsidRPr="005543F2">
        <w:rPr>
          <w:rFonts w:eastAsia="Times New Roman"/>
          <w:b/>
          <w:bCs/>
          <w:lang w:eastAsia="cs-CZ"/>
        </w:rPr>
        <w:t>cizinec</w:t>
      </w:r>
      <w:r>
        <w:rPr>
          <w:rFonts w:eastAsia="Times New Roman"/>
          <w:bCs/>
          <w:lang w:eastAsia="cs-CZ"/>
        </w:rPr>
        <w:t xml:space="preserve">, je nutné doložit </w:t>
      </w:r>
      <w:r w:rsidRPr="005543F2">
        <w:rPr>
          <w:rFonts w:eastAsia="Times New Roman"/>
          <w:b/>
          <w:bCs/>
          <w:lang w:eastAsia="cs-CZ"/>
        </w:rPr>
        <w:t>režim pobytu</w:t>
      </w:r>
      <w:r>
        <w:rPr>
          <w:rFonts w:eastAsia="Times New Roman"/>
          <w:bCs/>
          <w:lang w:eastAsia="cs-CZ"/>
        </w:rPr>
        <w:t xml:space="preserve"> na území ČR.</w:t>
      </w:r>
    </w:p>
    <w:p w:rsidR="0009716F" w:rsidRPr="00D7063D" w:rsidRDefault="0009716F" w:rsidP="0096495E">
      <w:pPr>
        <w:spacing w:after="100" w:afterAutospacing="1"/>
        <w:rPr>
          <w:rFonts w:eastAsia="Times New Roman"/>
          <w:bCs/>
          <w:lang w:eastAsia="cs-CZ"/>
        </w:rPr>
      </w:pPr>
      <w:r w:rsidRPr="0096495E">
        <w:rPr>
          <w:rFonts w:eastAsia="Times New Roman"/>
          <w:b/>
          <w:bCs/>
          <w:lang w:eastAsia="cs-CZ"/>
        </w:rPr>
        <w:t>V případě osobního podání</w:t>
      </w:r>
      <w:r w:rsidRPr="00D7063D">
        <w:rPr>
          <w:rFonts w:eastAsia="Times New Roman"/>
          <w:bCs/>
          <w:lang w:eastAsia="cs-CZ"/>
        </w:rPr>
        <w:t xml:space="preserve"> budou doklady</w:t>
      </w:r>
      <w:r w:rsidR="00B2387B">
        <w:rPr>
          <w:rFonts w:eastAsia="Times New Roman"/>
          <w:bCs/>
          <w:lang w:eastAsia="cs-CZ"/>
        </w:rPr>
        <w:t xml:space="preserve"> (rodný list dítěte a OP zákonného zástupce; případně doklad o režimu pobytu v ČR)</w:t>
      </w:r>
      <w:r w:rsidRPr="00D7063D">
        <w:rPr>
          <w:rFonts w:eastAsia="Times New Roman"/>
          <w:bCs/>
          <w:lang w:eastAsia="cs-CZ"/>
        </w:rPr>
        <w:t xml:space="preserve"> ověřeny na místě, není nutné dokládat jejich kopie.</w:t>
      </w:r>
    </w:p>
    <w:p w:rsidR="0009716F" w:rsidRPr="0096495E" w:rsidRDefault="0009716F" w:rsidP="0009716F">
      <w:pPr>
        <w:spacing w:before="100" w:beforeAutospacing="1"/>
        <w:rPr>
          <w:rFonts w:eastAsia="Times New Roman"/>
          <w:lang w:eastAsia="cs-CZ"/>
        </w:rPr>
      </w:pPr>
      <w:r w:rsidRPr="0096495E">
        <w:rPr>
          <w:rFonts w:eastAsia="Times New Roman"/>
          <w:lang w:eastAsia="cs-CZ"/>
        </w:rPr>
        <w:t>Doklady je nutné škole doložit pro kontrolu, zda žádost obsahuje veškeré náležitosti dané zákonem:</w:t>
      </w:r>
    </w:p>
    <w:p w:rsidR="0009716F" w:rsidRPr="00CB765C" w:rsidRDefault="0009716F" w:rsidP="0009716F">
      <w:pPr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09716F" w:rsidRPr="00CB765C" w:rsidRDefault="0009716F" w:rsidP="0009716F">
      <w:pPr>
        <w:numPr>
          <w:ilvl w:val="0"/>
          <w:numId w:val="2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žadatele (dítěte),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datum narození, </w:t>
      </w:r>
    </w:p>
    <w:p w:rsidR="0009716F" w:rsidRPr="00CB765C" w:rsidRDefault="0009716F" w:rsidP="009649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>místo trvalého pobytu, příp</w:t>
      </w:r>
      <w:r w:rsidR="0096495E">
        <w:rPr>
          <w:rFonts w:eastAsia="Times New Roman"/>
          <w:lang w:eastAsia="cs-CZ"/>
        </w:rPr>
        <w:t>.</w:t>
      </w:r>
      <w:r w:rsidRPr="00CB765C">
        <w:rPr>
          <w:rFonts w:eastAsia="Times New Roman"/>
          <w:lang w:eastAsia="cs-CZ"/>
        </w:rPr>
        <w:t xml:space="preserve"> jinou adresu pro doručování (§ 19 odst. 3 správního řádu),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označení správního orgánu, jemuž je žádost určena (konkrétní základní škola), </w:t>
      </w:r>
    </w:p>
    <w:p w:rsidR="0009716F" w:rsidRPr="00CB765C" w:rsidRDefault="0009716F" w:rsidP="000971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09716F" w:rsidRPr="00CB765C" w:rsidRDefault="0009716F" w:rsidP="0009716F">
      <w:pPr>
        <w:spacing w:before="100" w:beforeAutospacing="1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09716F" w:rsidRPr="00CB765C" w:rsidRDefault="0009716F" w:rsidP="0009716F">
      <w:pPr>
        <w:numPr>
          <w:ilvl w:val="0"/>
          <w:numId w:val="3"/>
        </w:numPr>
        <w:spacing w:after="100" w:after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jméno a příjmení tohoto zástupce, </w:t>
      </w:r>
    </w:p>
    <w:p w:rsidR="0009716F" w:rsidRDefault="0009716F" w:rsidP="0009716F">
      <w:pPr>
        <w:numPr>
          <w:ilvl w:val="0"/>
          <w:numId w:val="3"/>
        </w:numPr>
        <w:spacing w:before="100" w:beforeAutospacing="1"/>
        <w:ind w:left="714" w:hanging="357"/>
        <w:rPr>
          <w:rFonts w:eastAsia="Times New Roman"/>
          <w:lang w:eastAsia="cs-CZ"/>
        </w:rPr>
      </w:pPr>
      <w:r w:rsidRPr="00CB765C">
        <w:rPr>
          <w:rFonts w:eastAsia="Times New Roman"/>
          <w:lang w:eastAsia="cs-CZ"/>
        </w:rPr>
        <w:t xml:space="preserve">místo trvalého pobytu tohoto zástupce, popřípadě jinou adresu pro doručování. </w:t>
      </w:r>
    </w:p>
    <w:p w:rsidR="0009716F" w:rsidRDefault="0009716F" w:rsidP="00561C5D">
      <w:pPr>
        <w:rPr>
          <w:rFonts w:eastAsia="Times New Roman"/>
          <w:b/>
          <w:bCs/>
          <w:lang w:eastAsia="cs-CZ"/>
        </w:rPr>
      </w:pPr>
    </w:p>
    <w:p w:rsidR="00D7063D" w:rsidRPr="0009716F" w:rsidRDefault="00D7063D" w:rsidP="00561C5D">
      <w:pPr>
        <w:spacing w:after="100" w:afterAutospacing="1"/>
        <w:rPr>
          <w:rFonts w:eastAsia="Times New Roman"/>
          <w:b/>
          <w:sz w:val="32"/>
          <w:szCs w:val="32"/>
          <w:lang w:eastAsia="cs-CZ"/>
        </w:rPr>
      </w:pPr>
      <w:r w:rsidRPr="0009716F">
        <w:rPr>
          <w:rFonts w:eastAsia="Times New Roman"/>
          <w:b/>
          <w:bCs/>
          <w:sz w:val="32"/>
          <w:szCs w:val="32"/>
          <w:lang w:eastAsia="cs-CZ"/>
        </w:rPr>
        <w:t>Podání žádosti</w:t>
      </w:r>
      <w:r w:rsidRPr="0009716F">
        <w:rPr>
          <w:rFonts w:eastAsia="Times New Roman"/>
          <w:b/>
          <w:sz w:val="32"/>
          <w:szCs w:val="32"/>
          <w:lang w:eastAsia="cs-CZ"/>
        </w:rPr>
        <w:t xml:space="preserve"> o odklad povinné školní docházce</w:t>
      </w:r>
    </w:p>
    <w:p w:rsidR="00D7063D" w:rsidRDefault="00D7063D" w:rsidP="00D7063D">
      <w:pPr>
        <w:spacing w:before="100" w:before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Žádost o odklad povinné školní docházky podá zákonný zástupce jedním ze </w:t>
      </w:r>
      <w:r w:rsidR="00327858">
        <w:rPr>
          <w:rFonts w:eastAsia="Times New Roman"/>
          <w:lang w:eastAsia="cs-CZ"/>
        </w:rPr>
        <w:t>tří</w:t>
      </w:r>
      <w:r>
        <w:rPr>
          <w:rFonts w:eastAsia="Times New Roman"/>
          <w:lang w:eastAsia="cs-CZ"/>
        </w:rPr>
        <w:t xml:space="preserve"> výše uvedených způsobů ve stejném termínu. K žádosti je nutné doložit:</w:t>
      </w:r>
    </w:p>
    <w:p w:rsidR="00D7063D" w:rsidRDefault="00D7063D" w:rsidP="00D7063D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1. doporučení </w:t>
      </w:r>
      <w:r w:rsidRPr="00CB765C">
        <w:rPr>
          <w:rFonts w:eastAsia="Times New Roman"/>
          <w:lang w:eastAsia="cs-CZ"/>
        </w:rPr>
        <w:t>školského poradenského zařízení</w:t>
      </w:r>
      <w:r>
        <w:rPr>
          <w:rFonts w:eastAsia="Times New Roman"/>
          <w:lang w:eastAsia="cs-CZ"/>
        </w:rPr>
        <w:t xml:space="preserve"> </w:t>
      </w:r>
    </w:p>
    <w:p w:rsidR="00D7063D" w:rsidRDefault="00D7063D" w:rsidP="0096495E">
      <w:pPr>
        <w:spacing w:after="240"/>
      </w:pPr>
      <w:r>
        <w:rPr>
          <w:rFonts w:eastAsia="Times New Roman"/>
          <w:lang w:eastAsia="cs-CZ"/>
        </w:rPr>
        <w:t xml:space="preserve">2. doporučení </w:t>
      </w:r>
      <w:r>
        <w:t>o</w:t>
      </w:r>
      <w:r w:rsidRPr="005D73B8">
        <w:t xml:space="preserve">dborného </w:t>
      </w:r>
      <w:r>
        <w:t>l</w:t>
      </w:r>
      <w:r w:rsidRPr="005D73B8">
        <w:t>ékaře</w:t>
      </w:r>
      <w:r>
        <w:t xml:space="preserve"> (dětský lékař) nebo klinického psychologa.</w:t>
      </w:r>
    </w:p>
    <w:p w:rsidR="0096495E" w:rsidRPr="008C19B9" w:rsidRDefault="0096495E" w:rsidP="0096495E">
      <w:pPr>
        <w:pStyle w:val="Normlnweb"/>
        <w:spacing w:before="0" w:beforeAutospacing="0" w:after="120" w:afterAutospacing="0"/>
        <w:rPr>
          <w:rStyle w:val="Siln"/>
          <w:sz w:val="28"/>
          <w:szCs w:val="28"/>
        </w:rPr>
      </w:pPr>
      <w:r w:rsidRPr="008C19B9">
        <w:rPr>
          <w:rStyle w:val="Siln"/>
          <w:sz w:val="28"/>
          <w:szCs w:val="28"/>
        </w:rPr>
        <w:t>Poučení:</w:t>
      </w:r>
    </w:p>
    <w:p w:rsidR="0096495E" w:rsidRDefault="0096495E" w:rsidP="0096495E">
      <w:pPr>
        <w:pStyle w:val="Normlnweb"/>
        <w:spacing w:before="0" w:beforeAutospacing="0" w:after="80" w:afterAutospacing="0"/>
      </w:pPr>
      <w:r>
        <w:rPr>
          <w:rStyle w:val="Siln"/>
        </w:rPr>
        <w:t>O přijetí rozhodne ředitelka školy ve správním řízení.</w:t>
      </w:r>
      <w:r>
        <w:t xml:space="preserve"> </w:t>
      </w:r>
    </w:p>
    <w:p w:rsidR="0096495E" w:rsidRDefault="00CA4DD5" w:rsidP="0096495E">
      <w:pPr>
        <w:pStyle w:val="Normlnweb"/>
        <w:spacing w:before="0" w:beforeAutospacing="0" w:after="120" w:afterAutospacing="0"/>
      </w:pPr>
      <w:r>
        <w:t xml:space="preserve">Zákonný </w:t>
      </w:r>
      <w:proofErr w:type="gramStart"/>
      <w:r>
        <w:t>zástupce - žadatel</w:t>
      </w:r>
      <w:proofErr w:type="gramEnd"/>
      <w:r>
        <w:t xml:space="preserve"> o přijetí má právo v průběhu správního řízení nahlédnout do spisu (podle §38 správního řádu), který je veden o jeho dítěti, a vyjádřit se k podkladům rozhodnutí.</w:t>
      </w:r>
      <w:r>
        <w:br/>
      </w:r>
      <w:r w:rsidR="0096495E">
        <w:rPr>
          <w:rStyle w:val="Siln"/>
        </w:rPr>
        <w:t>Nahlédnout do spisu je možné ve středu 3. 5. 2023</w:t>
      </w:r>
      <w:r w:rsidR="0096495E">
        <w:t xml:space="preserve"> od 9:00 do 11:00 hodin (v kanceláři hospodářky školy).</w:t>
      </w:r>
      <w:r>
        <w:br/>
      </w:r>
      <w:r w:rsidR="0096495E" w:rsidRPr="00512EF5">
        <w:lastRenderedPageBreak/>
        <w:t>O přijetí vašeho dítěte bude v souladu s § 67 odst. 2 zákona č. 500/2004 Sb., správního řádu vyhotoveno písemné rozhodnutí, které bude součástí spisu Vašeho dítěte ve škole.</w:t>
      </w:r>
      <w:r w:rsidR="0096495E">
        <w:t xml:space="preserve"> </w:t>
      </w:r>
      <w:r>
        <w:t>Podle novely školského zákona č. 561/2004 Sb., rozhodnutí o přijetí již nebude automaticky zasíláno, ale bude oznámeno:</w:t>
      </w:r>
      <w:r>
        <w:br/>
        <w:t xml:space="preserve">- zveřejněním seznamu přijatých i nepřijatých dětí </w:t>
      </w:r>
      <w:r w:rsidR="00327858">
        <w:t>na nástěnce u</w:t>
      </w:r>
      <w:r>
        <w:t xml:space="preserve"> hlavního vchodu do školy,</w:t>
      </w:r>
      <w:r>
        <w:br/>
        <w:t xml:space="preserve">- na webových stránkách školy </w:t>
      </w:r>
      <w:hyperlink r:id="rId5" w:history="1">
        <w:r>
          <w:rPr>
            <w:rStyle w:val="Hypertextovodkaz"/>
          </w:rPr>
          <w:t>www.zschabry.cz</w:t>
        </w:r>
      </w:hyperlink>
      <w:r>
        <w:t>.</w:t>
      </w:r>
    </w:p>
    <w:p w:rsidR="00CA4DD5" w:rsidRDefault="00CA4DD5" w:rsidP="0096495E">
      <w:pPr>
        <w:pStyle w:val="Normlnweb"/>
        <w:spacing w:after="120" w:afterAutospacing="0"/>
      </w:pPr>
      <w:r>
        <w:t xml:space="preserve">Seznam bude zveřejněn oběma způsoby nejméně po dobu 15 dnů. Předpokládaný </w:t>
      </w:r>
      <w:r w:rsidRPr="0096495E">
        <w:rPr>
          <w:b/>
        </w:rPr>
        <w:t>termín zveřejnění</w:t>
      </w:r>
      <w:r>
        <w:t xml:space="preserve"> je stanoven na den: </w:t>
      </w:r>
      <w:r>
        <w:rPr>
          <w:rStyle w:val="Siln"/>
        </w:rPr>
        <w:t>1</w:t>
      </w:r>
      <w:r w:rsidR="0096495E">
        <w:rPr>
          <w:rStyle w:val="Siln"/>
        </w:rPr>
        <w:t>7</w:t>
      </w:r>
      <w:r>
        <w:rPr>
          <w:rStyle w:val="Siln"/>
        </w:rPr>
        <w:t>. 5. 202</w:t>
      </w:r>
      <w:r w:rsidR="0096495E">
        <w:rPr>
          <w:rStyle w:val="Siln"/>
        </w:rPr>
        <w:t>3</w:t>
      </w:r>
      <w:r>
        <w:rPr>
          <w:rStyle w:val="Siln"/>
        </w:rPr>
        <w:t>.</w:t>
      </w:r>
    </w:p>
    <w:p w:rsidR="00CA4DD5" w:rsidRDefault="00CA4DD5" w:rsidP="00CA4DD5">
      <w:pPr>
        <w:pStyle w:val="Normlnweb"/>
      </w:pPr>
      <w:r>
        <w:t xml:space="preserve">V seznamu nemohou být uvedena jména, </w:t>
      </w:r>
      <w:r w:rsidRPr="0096495E">
        <w:rPr>
          <w:b/>
        </w:rPr>
        <w:t xml:space="preserve">děti zde budou </w:t>
      </w:r>
      <w:proofErr w:type="gramStart"/>
      <w:r w:rsidRPr="0096495E">
        <w:rPr>
          <w:b/>
        </w:rPr>
        <w:t>uvedeny</w:t>
      </w:r>
      <w:proofErr w:type="gramEnd"/>
      <w:r w:rsidRPr="0096495E">
        <w:rPr>
          <w:b/>
        </w:rPr>
        <w:t xml:space="preserve"> pod registračními čísly</w:t>
      </w:r>
      <w:r>
        <w:t>. Registrační číslo Vám bude přiděleno v portálu ONLINE ZÁPIS DO ŠKOLY a bude součástí potvrzovacího emailu.</w:t>
      </w:r>
    </w:p>
    <w:p w:rsidR="000B30FC" w:rsidRDefault="000B30FC" w:rsidP="00CA4DD5">
      <w:pPr>
        <w:pStyle w:val="Normlnweb"/>
      </w:pPr>
      <w:r>
        <w:t>Rozhodnutí o nepřijetí ke vzdělávání bude předáno v písemné podobě.</w:t>
      </w:r>
      <w:bookmarkStart w:id="0" w:name="_GoBack"/>
      <w:bookmarkEnd w:id="0"/>
    </w:p>
    <w:p w:rsidR="0096495E" w:rsidRDefault="0096495E" w:rsidP="0096495E">
      <w:pPr>
        <w:spacing w:line="240" w:lineRule="atLeast"/>
        <w:jc w:val="center"/>
        <w:rPr>
          <w:sz w:val="28"/>
          <w:szCs w:val="28"/>
        </w:rPr>
      </w:pPr>
      <w:r w:rsidRPr="008C19B9">
        <w:rPr>
          <w:sz w:val="28"/>
          <w:szCs w:val="28"/>
        </w:rPr>
        <w:t>Informační třídní schůzky budoucích 1. tříd proběhnou</w:t>
      </w:r>
      <w:r>
        <w:rPr>
          <w:sz w:val="28"/>
          <w:szCs w:val="28"/>
        </w:rPr>
        <w:t xml:space="preserve"> </w:t>
      </w:r>
    </w:p>
    <w:p w:rsidR="0096495E" w:rsidRDefault="0096495E" w:rsidP="0096495E">
      <w:pPr>
        <w:jc w:val="center"/>
        <w:rPr>
          <w:b/>
          <w:sz w:val="28"/>
          <w:szCs w:val="28"/>
        </w:rPr>
      </w:pPr>
      <w:r w:rsidRPr="008C19B9">
        <w:rPr>
          <w:b/>
          <w:sz w:val="28"/>
          <w:szCs w:val="28"/>
        </w:rPr>
        <w:t>v pondělí 1</w:t>
      </w:r>
      <w:r>
        <w:rPr>
          <w:b/>
          <w:sz w:val="28"/>
          <w:szCs w:val="28"/>
        </w:rPr>
        <w:t>9</w:t>
      </w:r>
      <w:r w:rsidRPr="008C19B9">
        <w:rPr>
          <w:b/>
          <w:sz w:val="28"/>
          <w:szCs w:val="28"/>
        </w:rPr>
        <w:t>. 6. 20</w:t>
      </w:r>
      <w:r>
        <w:rPr>
          <w:b/>
          <w:sz w:val="28"/>
          <w:szCs w:val="28"/>
        </w:rPr>
        <w:t>23</w:t>
      </w:r>
      <w:r w:rsidRPr="008C19B9">
        <w:rPr>
          <w:b/>
          <w:sz w:val="28"/>
          <w:szCs w:val="28"/>
        </w:rPr>
        <w:t xml:space="preserve"> od 17 hodin.</w:t>
      </w:r>
    </w:p>
    <w:p w:rsidR="0096495E" w:rsidRPr="0096495E" w:rsidRDefault="0096495E" w:rsidP="0096495E">
      <w:pPr>
        <w:jc w:val="center"/>
      </w:pPr>
    </w:p>
    <w:p w:rsidR="002802DB" w:rsidRDefault="00561C5D" w:rsidP="00561C5D">
      <w:pPr>
        <w:spacing w:after="100" w:afterAutospacing="1"/>
      </w:pPr>
      <w:r w:rsidRPr="00561C5D">
        <w:rPr>
          <w:b/>
        </w:rPr>
        <w:t>Případné dotazy</w:t>
      </w:r>
      <w:r>
        <w:t xml:space="preserve"> zodpovíme na emailové adrese: </w:t>
      </w:r>
      <w:r w:rsidR="00327858">
        <w:t>zdenka.chaloupecka</w:t>
      </w:r>
      <w:r>
        <w:t>@zschabry.cz nebo telefonicky na tel. čísle: 734 859 225.</w:t>
      </w:r>
    </w:p>
    <w:sectPr w:rsidR="002802DB" w:rsidSect="0096495E"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B52"/>
    <w:multiLevelType w:val="multilevel"/>
    <w:tmpl w:val="0E9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6CA7"/>
    <w:multiLevelType w:val="multilevel"/>
    <w:tmpl w:val="3A7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A55F3"/>
    <w:multiLevelType w:val="multilevel"/>
    <w:tmpl w:val="083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5C"/>
    <w:rsid w:val="000203F9"/>
    <w:rsid w:val="00072021"/>
    <w:rsid w:val="0009716F"/>
    <w:rsid w:val="000B30FC"/>
    <w:rsid w:val="00215DAE"/>
    <w:rsid w:val="002542FB"/>
    <w:rsid w:val="002802DB"/>
    <w:rsid w:val="00327858"/>
    <w:rsid w:val="005543F2"/>
    <w:rsid w:val="00561C5D"/>
    <w:rsid w:val="007D06A9"/>
    <w:rsid w:val="0096495E"/>
    <w:rsid w:val="00B2387B"/>
    <w:rsid w:val="00B47994"/>
    <w:rsid w:val="00CA4DD5"/>
    <w:rsid w:val="00CB765C"/>
    <w:rsid w:val="00D068AD"/>
    <w:rsid w:val="00D7063D"/>
    <w:rsid w:val="00E466D8"/>
    <w:rsid w:val="00E87169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9D9B"/>
  <w15:chartTrackingRefBased/>
  <w15:docId w15:val="{99D62E9D-1BED-4E4F-94A5-CCDC989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B765C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CB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5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A4DD5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4D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habry.cz/Z&#225;pis%202013-2014/www.zschab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Zdenka Chaloupecká</cp:lastModifiedBy>
  <cp:revision>3</cp:revision>
  <cp:lastPrinted>2022-03-08T11:14:00Z</cp:lastPrinted>
  <dcterms:created xsi:type="dcterms:W3CDTF">2023-03-23T12:27:00Z</dcterms:created>
  <dcterms:modified xsi:type="dcterms:W3CDTF">2023-03-23T12:34:00Z</dcterms:modified>
</cp:coreProperties>
</file>